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27" w:rsidRPr="005D60A4" w:rsidRDefault="00770127" w:rsidP="007701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Cs w:val="24"/>
        </w:rPr>
      </w:pPr>
      <w:bookmarkStart w:id="0" w:name="_GoBack"/>
      <w:bookmarkEnd w:id="0"/>
      <w:r w:rsidRPr="00E326EA">
        <w:rPr>
          <w:rFonts w:ascii="Arial" w:hAnsi="Arial" w:cs="Arial"/>
          <w:b/>
          <w:sz w:val="28"/>
          <w:szCs w:val="28"/>
        </w:rPr>
        <w:t>HOMOLOGAÇÃO/ADJUDICAÇÃO</w:t>
      </w:r>
    </w:p>
    <w:p w:rsidR="00770127" w:rsidRPr="00F36B27" w:rsidRDefault="00770127" w:rsidP="00770127">
      <w:pPr>
        <w:rPr>
          <w:rFonts w:ascii="Arial" w:hAnsi="Arial" w:cs="Arial"/>
          <w:sz w:val="22"/>
          <w:szCs w:val="22"/>
        </w:rPr>
      </w:pPr>
    </w:p>
    <w:p w:rsidR="00770127" w:rsidRDefault="00770127" w:rsidP="00770127">
      <w:pPr>
        <w:jc w:val="both"/>
        <w:rPr>
          <w:rFonts w:ascii="Arial" w:hAnsi="Arial" w:cs="Arial"/>
        </w:rPr>
      </w:pPr>
      <w:r w:rsidRPr="00F36B27">
        <w:rPr>
          <w:rFonts w:ascii="Arial" w:hAnsi="Arial" w:cs="Arial"/>
          <w:sz w:val="22"/>
          <w:szCs w:val="22"/>
        </w:rPr>
        <w:t xml:space="preserve">                         Homologo e Adjudico a decisão da Comissão de Licitações, conforme Ata nº. </w:t>
      </w:r>
      <w:r>
        <w:rPr>
          <w:rFonts w:ascii="Arial" w:hAnsi="Arial" w:cs="Arial"/>
          <w:sz w:val="22"/>
          <w:szCs w:val="22"/>
        </w:rPr>
        <w:t>005/2021, do dia 04 de fevereiro 2021</w:t>
      </w:r>
      <w:r w:rsidRPr="00F36B27">
        <w:rPr>
          <w:rFonts w:ascii="Arial" w:hAnsi="Arial" w:cs="Arial"/>
          <w:sz w:val="22"/>
          <w:szCs w:val="22"/>
        </w:rPr>
        <w:t xml:space="preserve">, referente ao Edital de Licitação </w:t>
      </w:r>
      <w:r>
        <w:rPr>
          <w:rFonts w:ascii="Arial" w:hAnsi="Arial" w:cs="Arial"/>
          <w:sz w:val="22"/>
          <w:szCs w:val="22"/>
        </w:rPr>
        <w:t xml:space="preserve">05/2021, Pregão </w:t>
      </w:r>
      <w:proofErr w:type="gramStart"/>
      <w:r>
        <w:rPr>
          <w:rFonts w:ascii="Arial" w:hAnsi="Arial" w:cs="Arial"/>
          <w:sz w:val="22"/>
          <w:szCs w:val="22"/>
        </w:rPr>
        <w:t xml:space="preserve">Presencial </w:t>
      </w:r>
      <w:r w:rsidRPr="00F36B27">
        <w:rPr>
          <w:rFonts w:ascii="Arial" w:hAnsi="Arial" w:cs="Arial"/>
          <w:sz w:val="22"/>
          <w:szCs w:val="22"/>
        </w:rPr>
        <w:t>,</w:t>
      </w:r>
      <w:proofErr w:type="gramEnd"/>
      <w:r w:rsidRPr="00F36B27">
        <w:rPr>
          <w:rFonts w:ascii="Arial" w:hAnsi="Arial" w:cs="Arial"/>
          <w:sz w:val="22"/>
          <w:szCs w:val="22"/>
        </w:rPr>
        <w:t xml:space="preserve"> que visa a</w:t>
      </w:r>
      <w:r>
        <w:rPr>
          <w:rFonts w:ascii="Arial" w:hAnsi="Arial" w:cs="Arial"/>
          <w:sz w:val="22"/>
          <w:szCs w:val="22"/>
        </w:rPr>
        <w:t xml:space="preserve"> </w:t>
      </w:r>
      <w:r w:rsidRPr="00EF11A4">
        <w:rPr>
          <w:rFonts w:ascii="Arial" w:hAnsi="Arial" w:cs="Arial"/>
          <w:bCs/>
          <w:color w:val="000000"/>
          <w:sz w:val="22"/>
          <w:szCs w:val="22"/>
        </w:rPr>
        <w:t xml:space="preserve">Contratação de </w:t>
      </w:r>
      <w:r>
        <w:rPr>
          <w:rFonts w:ascii="Arial" w:hAnsi="Arial" w:cs="Arial"/>
          <w:bCs/>
          <w:color w:val="000000"/>
          <w:sz w:val="22"/>
          <w:szCs w:val="22"/>
        </w:rPr>
        <w:t>Empresa,</w:t>
      </w:r>
      <w:r w:rsidRPr="00EF11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destinada a</w:t>
      </w:r>
      <w:r w:rsidRPr="00EF11A4">
        <w:rPr>
          <w:rFonts w:ascii="Arial" w:hAnsi="Arial" w:cs="Arial"/>
          <w:bCs/>
          <w:color w:val="000000"/>
          <w:sz w:val="22"/>
          <w:szCs w:val="22"/>
        </w:rPr>
        <w:t xml:space="preserve"> Reforma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da </w:t>
      </w:r>
      <w:r>
        <w:rPr>
          <w:rFonts w:ascii="Arial" w:hAnsi="Arial" w:cs="Arial"/>
          <w:bCs/>
          <w:sz w:val="22"/>
          <w:szCs w:val="22"/>
        </w:rPr>
        <w:t xml:space="preserve"> ESCAVADEIRA HIDRÁULICA, MARCA HYUNDAI, MODELO ROBEX 210 LC-7</w:t>
      </w:r>
      <w:r>
        <w:rPr>
          <w:rFonts w:ascii="Arial" w:hAnsi="Arial" w:cs="Arial"/>
          <w:sz w:val="22"/>
          <w:szCs w:val="22"/>
        </w:rPr>
        <w:t>, compreendendo mão de obra com fornecimento de peças ( novas )</w:t>
      </w:r>
      <w:r w:rsidRPr="00F36B27">
        <w:rPr>
          <w:rFonts w:ascii="Arial" w:hAnsi="Arial" w:cs="Arial"/>
          <w:sz w:val="22"/>
          <w:szCs w:val="22"/>
        </w:rPr>
        <w:t>, em favor da</w:t>
      </w:r>
      <w:r>
        <w:rPr>
          <w:rFonts w:ascii="Arial" w:hAnsi="Arial" w:cs="Arial"/>
          <w:sz w:val="22"/>
          <w:szCs w:val="22"/>
        </w:rPr>
        <w:t>s</w:t>
      </w:r>
      <w:r w:rsidRPr="00F36B27">
        <w:rPr>
          <w:rFonts w:ascii="Arial" w:hAnsi="Arial" w:cs="Arial"/>
          <w:sz w:val="22"/>
          <w:szCs w:val="22"/>
        </w:rPr>
        <w:t xml:space="preserve"> Empresas 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Cs w:val="24"/>
        </w:rPr>
        <w:t xml:space="preserve">DESBRAVADOR COMÉRCIO DE PEÇAS MECÂNICA E TRANSPORTES LTDA – ME, com sede na Rua Leonildo </w:t>
      </w:r>
      <w:proofErr w:type="spellStart"/>
      <w:r>
        <w:rPr>
          <w:rFonts w:ascii="Arial" w:hAnsi="Arial" w:cs="Arial"/>
          <w:szCs w:val="24"/>
        </w:rPr>
        <w:t>Almerinduda</w:t>
      </w:r>
      <w:proofErr w:type="spellEnd"/>
      <w:r>
        <w:rPr>
          <w:rFonts w:ascii="Arial" w:hAnsi="Arial" w:cs="Arial"/>
          <w:szCs w:val="24"/>
        </w:rPr>
        <w:t xml:space="preserve">, 51, Passo Fundo – RS, CNPJ - 18.045.972/0001-68, no valor total de </w:t>
      </w:r>
      <w:r w:rsidRPr="00002BD0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 xml:space="preserve">48.900,00, ( quarenta e oito mil e novecentos reais ), </w:t>
      </w:r>
      <w:r w:rsidRPr="005D60A4">
        <w:rPr>
          <w:rFonts w:ascii="Arial" w:hAnsi="Arial" w:cs="Arial"/>
        </w:rPr>
        <w:t>conforme abaixo relacionado:</w:t>
      </w:r>
    </w:p>
    <w:p w:rsidR="00770127" w:rsidRDefault="00770127" w:rsidP="00770127">
      <w:pPr>
        <w:jc w:val="both"/>
        <w:rPr>
          <w:rFonts w:ascii="Arial" w:hAnsi="Arial" w:cs="Arial"/>
        </w:rPr>
      </w:pPr>
    </w:p>
    <w:p w:rsidR="00770127" w:rsidRDefault="00770127" w:rsidP="007701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Relação de materiais e mão de obra objeto:</w:t>
      </w:r>
    </w:p>
    <w:p w:rsidR="00770127" w:rsidRPr="008B74DE" w:rsidRDefault="00770127" w:rsidP="0077012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CONUNTO DE ACIONAMENTO DA BOMBA HIDRÁULICA</w:t>
      </w:r>
    </w:p>
    <w:tbl>
      <w:tblPr>
        <w:tblStyle w:val="Tabelacomgrade"/>
        <w:tblW w:w="846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1652"/>
        <w:gridCol w:w="1276"/>
        <w:gridCol w:w="3118"/>
        <w:gridCol w:w="1700"/>
      </w:tblGrid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652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3118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700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52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11E1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-1509/1507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3118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CONJ. INSERÇÃO + AMORTECEDOR</w:t>
            </w:r>
          </w:p>
        </w:tc>
        <w:tc>
          <w:tcPr>
            <w:tcW w:w="1700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- 1.200,00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652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S107-160602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 UNID</w:t>
            </w:r>
          </w:p>
        </w:tc>
        <w:tc>
          <w:tcPr>
            <w:tcW w:w="3118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PARAFUSO</w:t>
            </w:r>
          </w:p>
        </w:tc>
        <w:tc>
          <w:tcPr>
            <w:tcW w:w="1700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- 45,00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52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  <w:tc>
          <w:tcPr>
            <w:tcW w:w="1700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- 400,00</w:t>
            </w:r>
          </w:p>
        </w:tc>
      </w:tr>
    </w:tbl>
    <w:p w:rsidR="00770127" w:rsidRPr="00EF11A4" w:rsidRDefault="00770127" w:rsidP="00770127">
      <w:pPr>
        <w:jc w:val="both"/>
        <w:rPr>
          <w:rFonts w:ascii="Arial" w:hAnsi="Arial" w:cs="Arial"/>
          <w:b/>
        </w:rPr>
      </w:pPr>
    </w:p>
    <w:p w:rsidR="00770127" w:rsidRPr="00050F0A" w:rsidRDefault="00770127" w:rsidP="00770127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</w:rPr>
        <w:t xml:space="preserve">   </w:t>
      </w:r>
      <w:r w:rsidRPr="008F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LIMPEZA DO TANQUE E SUBSTITUIÇÃO DOS FILTROS DO HIDRÁULICO</w:t>
      </w:r>
    </w:p>
    <w:tbl>
      <w:tblPr>
        <w:tblStyle w:val="Tabelacomgrade"/>
        <w:tblW w:w="8609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2693"/>
        <w:gridCol w:w="1843"/>
      </w:tblGrid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E131-0214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 FILTRANTE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- 440,00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E131-0212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 FILTRANTE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- 300,00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S632-22001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ORIGINAL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- 8,00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S632-17001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ORIGINAL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- 48,00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S632-15001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ORIGINAL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MECÂNICA</w:t>
            </w:r>
            <w:proofErr w:type="gramEnd"/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- 1.100,00</w:t>
            </w:r>
          </w:p>
        </w:tc>
      </w:tr>
    </w:tbl>
    <w:p w:rsidR="00770127" w:rsidRDefault="00770127" w:rsidP="00770127">
      <w:pPr>
        <w:jc w:val="both"/>
        <w:rPr>
          <w:rFonts w:ascii="Arial" w:hAnsi="Arial" w:cs="Arial"/>
        </w:rPr>
      </w:pPr>
    </w:p>
    <w:p w:rsidR="00770127" w:rsidRDefault="00770127" w:rsidP="00770127">
      <w:pPr>
        <w:jc w:val="both"/>
        <w:rPr>
          <w:rFonts w:ascii="Arial" w:hAnsi="Arial" w:cs="Arial"/>
          <w:b/>
        </w:rPr>
      </w:pPr>
      <w:r w:rsidRPr="008F05FE">
        <w:rPr>
          <w:rFonts w:ascii="Arial" w:hAnsi="Arial" w:cs="Arial"/>
          <w:b/>
        </w:rPr>
        <w:t xml:space="preserve"> RECUPERÇÃO MOTOR DE GIRO 31N6-10210</w:t>
      </w:r>
    </w:p>
    <w:tbl>
      <w:tblPr>
        <w:tblStyle w:val="Tabelacomgrade"/>
        <w:tblW w:w="8609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2693"/>
        <w:gridCol w:w="1843"/>
      </w:tblGrid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XKAY-00540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DE VEDAÇÃO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- 54,00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XKAY-00468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 DE VEDAÇÃO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- 50,00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XKAY-00544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 DE VÁLVULA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- 980,00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XKAY-00543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ROLAMENTO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- 228,00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XKAY-00537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DISCO DE FRICÇÃO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- 520,00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XKAY-00538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DISCO SEPARADOR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- 258,00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XKAY-00553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JOGO DE REPARO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-775,00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XKAY-00530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BLOCO DE CILINDROS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454 )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- 3.000,00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XKAY-00533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BUCHA GUIA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BUCHA LATÃO )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- 890,00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XKAY-00534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 DE RETENÇÃO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- 920,00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XKAY-00527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PLACA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SAPATA</w:t>
            </w:r>
            <w:proofErr w:type="gramEnd"/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- 450,00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077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- 2.000,00</w:t>
            </w:r>
          </w:p>
        </w:tc>
      </w:tr>
    </w:tbl>
    <w:p w:rsidR="00770127" w:rsidRDefault="00770127" w:rsidP="00770127">
      <w:pPr>
        <w:jc w:val="both"/>
        <w:rPr>
          <w:rFonts w:ascii="Arial" w:hAnsi="Arial" w:cs="Arial"/>
          <w:b/>
        </w:rPr>
      </w:pPr>
    </w:p>
    <w:p w:rsidR="00770127" w:rsidRDefault="00770127" w:rsidP="0077012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RECUPERAÇÃO MOTOR DE TRAÇÃO DAS CORRENTES 31N640050</w:t>
      </w:r>
    </w:p>
    <w:tbl>
      <w:tblPr>
        <w:tblStyle w:val="Tabelacomgrade"/>
        <w:tblW w:w="8609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2693"/>
        <w:gridCol w:w="1843"/>
      </w:tblGrid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XKAH-01054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KIT VEDAÇÃO MOTOR DE TRAÇÃO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- 800,00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XKAH-00399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DISCO DE TRAÇÃO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- 1.000,00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XKAH-00401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DISCO PLACA 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- 900,00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XKAH-01044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BLOCO PISTÃO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- 1.200,00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XKAH-00402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IMPULSO DE BOLA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- 360,00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XKAH-01046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PRATO CILINDRO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- 2.300,00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XKAH-00899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ROLAMENTO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- 230,00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XKAH-00897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- 1.000,00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XKAH-00900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ROLAMENTO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- 100,00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XKAH-00388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 DE ÓLEO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- 280,00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XKAH-00407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ARRUELA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- 78,00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XKAH-00403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PLACA DE RETENÇÃO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- 185,00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77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- 1.800,00</w:t>
            </w:r>
          </w:p>
        </w:tc>
      </w:tr>
    </w:tbl>
    <w:p w:rsidR="00770127" w:rsidRDefault="00770127" w:rsidP="00770127">
      <w:pPr>
        <w:jc w:val="both"/>
        <w:rPr>
          <w:rFonts w:ascii="Arial" w:hAnsi="Arial" w:cs="Arial"/>
          <w:b/>
        </w:rPr>
      </w:pPr>
    </w:p>
    <w:p w:rsidR="00770127" w:rsidRDefault="00770127" w:rsidP="0077012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SUBSTITUIÇÃO DA BOMBA HIDRÁULICA.</w:t>
      </w:r>
    </w:p>
    <w:tbl>
      <w:tblPr>
        <w:tblStyle w:val="Tabelacomgrade"/>
        <w:tblW w:w="8609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2693"/>
        <w:gridCol w:w="1843"/>
      </w:tblGrid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770127" w:rsidRPr="00EF11A4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31N6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- 10051</w:t>
            </w:r>
          </w:p>
        </w:tc>
        <w:tc>
          <w:tcPr>
            <w:tcW w:w="1276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 UNID</w:t>
            </w:r>
          </w:p>
        </w:tc>
        <w:tc>
          <w:tcPr>
            <w:tcW w:w="2693" w:type="dxa"/>
          </w:tcPr>
          <w:p w:rsidR="00770127" w:rsidRPr="00EF11A4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BOMBA HIDRÁULICA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- 23.681,00</w:t>
            </w:r>
          </w:p>
        </w:tc>
      </w:tr>
      <w:tr w:rsidR="00770127" w:rsidRPr="00EF11A4" w:rsidTr="00C24135">
        <w:tc>
          <w:tcPr>
            <w:tcW w:w="720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770127" w:rsidRDefault="00770127" w:rsidP="00C24135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SERVIÇO MECÃNICA</w:t>
            </w:r>
          </w:p>
        </w:tc>
        <w:tc>
          <w:tcPr>
            <w:tcW w:w="1843" w:type="dxa"/>
          </w:tcPr>
          <w:p w:rsidR="00770127" w:rsidRDefault="00770127" w:rsidP="00C24135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R$ - 1.300,00</w:t>
            </w:r>
          </w:p>
        </w:tc>
      </w:tr>
    </w:tbl>
    <w:p w:rsidR="00770127" w:rsidRDefault="00770127" w:rsidP="00770127">
      <w:pPr>
        <w:jc w:val="center"/>
        <w:rPr>
          <w:rFonts w:ascii="Arial" w:hAnsi="Arial" w:cs="Arial"/>
          <w:b/>
        </w:rPr>
      </w:pPr>
    </w:p>
    <w:p w:rsidR="00770127" w:rsidRPr="00880FC1" w:rsidRDefault="00770127" w:rsidP="00770127">
      <w:pPr>
        <w:jc w:val="both"/>
        <w:rPr>
          <w:rFonts w:ascii="Arial" w:hAnsi="Arial" w:cs="Arial"/>
          <w:b/>
        </w:rPr>
      </w:pPr>
      <w:r w:rsidRPr="00880FC1">
        <w:rPr>
          <w:rFonts w:ascii="Arial" w:hAnsi="Arial" w:cs="Arial"/>
          <w:b/>
        </w:rPr>
        <w:t xml:space="preserve">Valor Total de Peças R$ - 42.300,00 </w:t>
      </w:r>
      <w:proofErr w:type="gramStart"/>
      <w:r w:rsidRPr="00880FC1">
        <w:rPr>
          <w:rFonts w:ascii="Arial" w:hAnsi="Arial" w:cs="Arial"/>
          <w:b/>
        </w:rPr>
        <w:t xml:space="preserve">( </w:t>
      </w:r>
      <w:proofErr w:type="gramEnd"/>
      <w:r w:rsidRPr="00880FC1">
        <w:rPr>
          <w:rFonts w:ascii="Arial" w:hAnsi="Arial" w:cs="Arial"/>
          <w:b/>
        </w:rPr>
        <w:t>quarenta e dois mil e trezentos reais );</w:t>
      </w:r>
    </w:p>
    <w:p w:rsidR="00770127" w:rsidRPr="00880FC1" w:rsidRDefault="00770127" w:rsidP="00770127">
      <w:pPr>
        <w:jc w:val="both"/>
        <w:rPr>
          <w:rFonts w:ascii="Arial" w:hAnsi="Arial" w:cs="Arial"/>
          <w:b/>
        </w:rPr>
      </w:pPr>
    </w:p>
    <w:p w:rsidR="00770127" w:rsidRPr="00880FC1" w:rsidRDefault="00770127" w:rsidP="00770127">
      <w:pPr>
        <w:jc w:val="both"/>
        <w:rPr>
          <w:rFonts w:ascii="Arial" w:hAnsi="Arial" w:cs="Arial"/>
          <w:b/>
        </w:rPr>
      </w:pPr>
      <w:r w:rsidRPr="00880FC1">
        <w:rPr>
          <w:rFonts w:ascii="Arial" w:hAnsi="Arial" w:cs="Arial"/>
          <w:b/>
        </w:rPr>
        <w:t xml:space="preserve">Valor Total de Mão de Obra R$ - 6.600,00 </w:t>
      </w:r>
      <w:proofErr w:type="gramStart"/>
      <w:r w:rsidRPr="00880FC1">
        <w:rPr>
          <w:rFonts w:ascii="Arial" w:hAnsi="Arial" w:cs="Arial"/>
          <w:b/>
        </w:rPr>
        <w:t xml:space="preserve">( </w:t>
      </w:r>
      <w:proofErr w:type="gramEnd"/>
      <w:r w:rsidRPr="00880FC1">
        <w:rPr>
          <w:rFonts w:ascii="Arial" w:hAnsi="Arial" w:cs="Arial"/>
          <w:b/>
        </w:rPr>
        <w:t>seis mil e seiscentos reais );</w:t>
      </w:r>
    </w:p>
    <w:p w:rsidR="00770127" w:rsidRPr="00880FC1" w:rsidRDefault="00770127" w:rsidP="00770127">
      <w:pPr>
        <w:jc w:val="both"/>
        <w:rPr>
          <w:rFonts w:ascii="Arial" w:hAnsi="Arial" w:cs="Arial"/>
          <w:b/>
        </w:rPr>
      </w:pPr>
    </w:p>
    <w:p w:rsidR="00770127" w:rsidRPr="00880FC1" w:rsidRDefault="00770127" w:rsidP="00770127">
      <w:pPr>
        <w:jc w:val="both"/>
        <w:rPr>
          <w:rFonts w:ascii="Arial" w:hAnsi="Arial" w:cs="Arial"/>
          <w:b/>
        </w:rPr>
      </w:pPr>
      <w:r w:rsidRPr="00880FC1">
        <w:rPr>
          <w:rFonts w:ascii="Arial" w:hAnsi="Arial" w:cs="Arial"/>
          <w:b/>
        </w:rPr>
        <w:t xml:space="preserve">Valor total global R$ - 48.900,00 </w:t>
      </w:r>
      <w:proofErr w:type="gramStart"/>
      <w:r w:rsidRPr="00880FC1">
        <w:rPr>
          <w:rFonts w:ascii="Arial" w:hAnsi="Arial" w:cs="Arial"/>
          <w:b/>
        </w:rPr>
        <w:t xml:space="preserve">( </w:t>
      </w:r>
      <w:proofErr w:type="gramEnd"/>
      <w:r w:rsidRPr="00880FC1">
        <w:rPr>
          <w:rFonts w:ascii="Arial" w:hAnsi="Arial" w:cs="Arial"/>
          <w:b/>
        </w:rPr>
        <w:t>quarenta e oito mil e novecentos reais ).</w:t>
      </w:r>
    </w:p>
    <w:p w:rsidR="00770127" w:rsidRPr="00880FC1" w:rsidRDefault="00770127" w:rsidP="00770127">
      <w:pPr>
        <w:jc w:val="both"/>
        <w:rPr>
          <w:rFonts w:ascii="Arial" w:hAnsi="Arial" w:cs="Arial"/>
          <w:b/>
        </w:rPr>
      </w:pPr>
    </w:p>
    <w:p w:rsidR="00770127" w:rsidRDefault="00770127" w:rsidP="00770127">
      <w:pPr>
        <w:jc w:val="both"/>
        <w:rPr>
          <w:rFonts w:ascii="Arial" w:hAnsi="Arial" w:cs="Arial"/>
          <w:b/>
        </w:rPr>
      </w:pPr>
    </w:p>
    <w:p w:rsidR="00770127" w:rsidRDefault="00770127" w:rsidP="00770127">
      <w:pPr>
        <w:jc w:val="both"/>
        <w:rPr>
          <w:rFonts w:ascii="Arial" w:hAnsi="Arial" w:cs="Arial"/>
          <w:sz w:val="22"/>
          <w:szCs w:val="22"/>
        </w:rPr>
      </w:pPr>
    </w:p>
    <w:p w:rsidR="00770127" w:rsidRDefault="00770127" w:rsidP="00770127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>Santo Antônio das Missões-RS, 09 de fevereiro de 2021.</w:t>
      </w:r>
    </w:p>
    <w:p w:rsidR="00770127" w:rsidRDefault="00770127" w:rsidP="00770127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</w:p>
    <w:p w:rsidR="00770127" w:rsidRDefault="00770127" w:rsidP="00770127">
      <w:pPr>
        <w:tabs>
          <w:tab w:val="left" w:pos="1985"/>
          <w:tab w:val="left" w:pos="4253"/>
        </w:tabs>
        <w:spacing w:before="120"/>
        <w:rPr>
          <w:rFonts w:ascii="Arial" w:hAnsi="Arial"/>
          <w:b/>
          <w:sz w:val="22"/>
          <w:szCs w:val="28"/>
        </w:rPr>
      </w:pPr>
    </w:p>
    <w:p w:rsidR="00770127" w:rsidRDefault="00770127" w:rsidP="00770127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>___________________________________</w:t>
      </w:r>
    </w:p>
    <w:p w:rsidR="00770127" w:rsidRDefault="00770127" w:rsidP="00770127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 xml:space="preserve">FELISBERTO DOS SANTOS FERREIRA </w:t>
      </w:r>
    </w:p>
    <w:p w:rsidR="00770127" w:rsidRDefault="00770127" w:rsidP="00770127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>PREFEITO MUNICIPAL</w:t>
      </w: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>
      <w:pPr>
        <w:rPr>
          <w:rFonts w:ascii="Arial" w:hAnsi="Arial" w:cs="Arial"/>
          <w:b/>
          <w:szCs w:val="24"/>
        </w:rPr>
      </w:pPr>
    </w:p>
    <w:p w:rsidR="00770127" w:rsidRDefault="00770127" w:rsidP="00770127"/>
    <w:p w:rsidR="00B0664B" w:rsidRDefault="00B0664B"/>
    <w:sectPr w:rsidR="00B0664B" w:rsidSect="00880FC1">
      <w:headerReference w:type="default" r:id="rId7"/>
      <w:pgSz w:w="11906" w:h="16838"/>
      <w:pgMar w:top="255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27" w:rsidRDefault="00770127" w:rsidP="00770127">
      <w:r>
        <w:separator/>
      </w:r>
    </w:p>
  </w:endnote>
  <w:endnote w:type="continuationSeparator" w:id="0">
    <w:p w:rsidR="00770127" w:rsidRDefault="00770127" w:rsidP="00770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27" w:rsidRDefault="00770127" w:rsidP="00770127">
      <w:r>
        <w:separator/>
      </w:r>
    </w:p>
  </w:footnote>
  <w:footnote w:type="continuationSeparator" w:id="0">
    <w:p w:rsidR="00770127" w:rsidRDefault="00770127" w:rsidP="00770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27" w:rsidRPr="00192798" w:rsidRDefault="00770127" w:rsidP="0077012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42815" wp14:editId="7162881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127" w:rsidRDefault="00770127" w:rsidP="00770127">
                          <w:pPr>
                            <w:jc w:val="center"/>
                          </w:pPr>
                        </w:p>
                        <w:p w:rsidR="00770127" w:rsidRPr="00553BF7" w:rsidRDefault="00770127" w:rsidP="0077012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70127" w:rsidRDefault="00770127" w:rsidP="00770127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770127" w:rsidRDefault="00770127" w:rsidP="00770127">
                    <w:pPr>
                      <w:jc w:val="center"/>
                    </w:pPr>
                  </w:p>
                  <w:p w:rsidR="00770127" w:rsidRPr="00553BF7" w:rsidRDefault="00770127" w:rsidP="00770127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70127" w:rsidRDefault="00770127" w:rsidP="00770127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74374160" r:id="rId2"/>
      </w:object>
    </w:r>
  </w:p>
  <w:p w:rsidR="00770127" w:rsidRDefault="00770127">
    <w:pPr>
      <w:pStyle w:val="Cabealho"/>
    </w:pPr>
  </w:p>
  <w:p w:rsidR="00770127" w:rsidRDefault="007701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27"/>
    <w:rsid w:val="00770127"/>
    <w:rsid w:val="00B0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127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70127"/>
    <w:pPr>
      <w:ind w:left="3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770127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770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701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0127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0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0127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0127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12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127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70127"/>
    <w:pPr>
      <w:ind w:left="3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770127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770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701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0127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0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0127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0127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12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516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cp:lastPrinted>2021-02-09T14:07:00Z</cp:lastPrinted>
  <dcterms:created xsi:type="dcterms:W3CDTF">2021-02-09T14:07:00Z</dcterms:created>
  <dcterms:modified xsi:type="dcterms:W3CDTF">2021-02-09T14:10:00Z</dcterms:modified>
</cp:coreProperties>
</file>